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DED2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Vernon Community Network</w:t>
      </w:r>
    </w:p>
    <w:p w14:paraId="27B9F595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Community Chest – Request for Assistance</w:t>
      </w:r>
    </w:p>
    <w:p w14:paraId="240F200F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</w:p>
    <w:p w14:paraId="734DAB80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The Vernon Community Network, a volunteer community agency has access to limited funds through the Community Chest.  These funds are designated for VCN members or a VCN partner agency that is sponsoring the party requesting assistance.  Once the applicatio</w:t>
      </w:r>
      <w:r>
        <w:rPr>
          <w:rFonts w:ascii="Calibri" w:eastAsia="Calibri" w:hAnsi="Calibri" w:cs="Calibri"/>
          <w:i/>
          <w:color w:val="000000"/>
        </w:rPr>
        <w:t xml:space="preserve">n is completed, the VCN Board will review and vote on whether the VCN is able to honor the request.  </w:t>
      </w:r>
    </w:p>
    <w:p w14:paraId="05B9355B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p w14:paraId="2D408E3F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Date:</w:t>
      </w:r>
    </w:p>
    <w:tbl>
      <w:tblPr>
        <w:tblStyle w:val="a"/>
        <w:tblW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</w:tblGrid>
      <w:tr w:rsidR="00C10F47" w14:paraId="5F8761FF" w14:textId="77777777" w:rsidTr="009F5E7B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C47B" w14:textId="5C97C6F6" w:rsidR="00C10F47" w:rsidRDefault="00C1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66BFD2CA" w14:textId="33567E74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Name of individual completing the application: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4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</w:tblGrid>
      <w:tr w:rsidR="00C10F47" w14:paraId="5A611178" w14:textId="77777777" w:rsidTr="009F5E7B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7270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58E8202E" w14:textId="183DF7CB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5C275AA7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Are you part of a sponsoring agency? </w:t>
      </w:r>
      <w:r>
        <w:rPr>
          <w:rFonts w:ascii="Calibri" w:eastAsia="Calibri" w:hAnsi="Calibri" w:cs="Calibri"/>
          <w:i/>
          <w:color w:val="000000"/>
        </w:rPr>
        <w:t xml:space="preserve">  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Yes </w:t>
      </w:r>
      <w:r>
        <w:rPr>
          <w:rFonts w:ascii="Calibri" w:eastAsia="Calibri" w:hAnsi="Calibri" w:cs="Calibri"/>
          <w:color w:val="000000"/>
        </w:rPr>
        <w:tab/>
        <w:t>No</w:t>
      </w:r>
      <w:r>
        <w:rPr>
          <w:rFonts w:ascii="Calibri" w:eastAsia="Calibri" w:hAnsi="Calibri" w:cs="Calibri"/>
          <w:color w:val="000000"/>
        </w:rPr>
        <w:tab/>
        <w:t xml:space="preserve">(Highlight </w:t>
      </w:r>
      <w:r>
        <w:rPr>
          <w:rFonts w:ascii="Calibri" w:eastAsia="Calibri" w:hAnsi="Calibri" w:cs="Calibri"/>
        </w:rPr>
        <w:t>answer)</w:t>
      </w:r>
    </w:p>
    <w:p w14:paraId="6CCD9F9E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96A7B4C" w14:textId="77777777" w:rsidR="009F5E7B" w:rsidRPr="009F5E7B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i/>
          <w:color w:val="000000"/>
        </w:rPr>
        <w:t>If yes, what agency?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E7B" w14:paraId="134EB0B1" w14:textId="77777777" w:rsidTr="009F5E7B">
        <w:tc>
          <w:tcPr>
            <w:tcW w:w="9350" w:type="dxa"/>
            <w:tcBorders>
              <w:top w:val="nil"/>
              <w:left w:val="nil"/>
              <w:bottom w:val="single" w:sz="18" w:space="0" w:color="auto"/>
            </w:tcBorders>
          </w:tcPr>
          <w:p w14:paraId="03CE1029" w14:textId="77777777" w:rsidR="009F5E7B" w:rsidRDefault="009F5E7B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</w:tbl>
    <w:p w14:paraId="4386F1E3" w14:textId="0252B15A" w:rsidR="00C10F47" w:rsidRPr="009F5E7B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2AFA5B7F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00"/>
        </w:rPr>
        <w:t>Are you completing this on behalf of yourself?</w:t>
      </w:r>
      <w:r>
        <w:rPr>
          <w:rFonts w:ascii="Calibri" w:eastAsia="Calibri" w:hAnsi="Calibri" w:cs="Calibri"/>
          <w:b/>
          <w:i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Yes </w:t>
      </w:r>
      <w:r>
        <w:rPr>
          <w:rFonts w:ascii="Calibri" w:eastAsia="Calibri" w:hAnsi="Calibri" w:cs="Calibri"/>
          <w:color w:val="000000"/>
        </w:rPr>
        <w:tab/>
        <w:t>No</w:t>
      </w:r>
      <w:r>
        <w:rPr>
          <w:rFonts w:ascii="Calibri" w:eastAsia="Calibri" w:hAnsi="Calibri" w:cs="Calibri"/>
          <w:color w:val="000000"/>
        </w:rPr>
        <w:tab/>
        <w:t>(Highlight answer)</w:t>
      </w:r>
    </w:p>
    <w:p w14:paraId="6194DC4B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6D41C30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40"/>
          <w:szCs w:val="40"/>
        </w:rPr>
      </w:pPr>
    </w:p>
    <w:p w14:paraId="324A2957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Contact information:</w:t>
      </w:r>
    </w:p>
    <w:p w14:paraId="6220C885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0"/>
          <w:szCs w:val="30"/>
        </w:rPr>
      </w:pPr>
    </w:p>
    <w:p w14:paraId="1EB96EF5" w14:textId="1C57DD72" w:rsidR="00C10F47" w:rsidRDefault="00B103C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Individual or agency address:</w:t>
      </w:r>
    </w:p>
    <w:tbl>
      <w:tblPr>
        <w:tblStyle w:val="a1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6EAC8607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8246" w14:textId="77777777" w:rsidR="00C10F47" w:rsidRDefault="00C10F47">
            <w:pPr>
              <w:ind w:left="-180"/>
              <w:rPr>
                <w:rFonts w:ascii="Calibri" w:eastAsia="Calibri" w:hAnsi="Calibri" w:cs="Calibri"/>
              </w:rPr>
            </w:pPr>
          </w:p>
        </w:tc>
      </w:tr>
    </w:tbl>
    <w:p w14:paraId="551FBB20" w14:textId="77777777" w:rsidR="009F5E7B" w:rsidRDefault="009F5E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40CB8173" w14:textId="78BBBBC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>Individual or agency phone:</w:t>
      </w:r>
    </w:p>
    <w:tbl>
      <w:tblPr>
        <w:tblStyle w:val="a2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4A8E598D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FB9B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520E53CF" w14:textId="71D728D1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0AB20106" w14:textId="246344BC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>Individual or agency email</w:t>
      </w:r>
      <w:r w:rsidR="009F5E7B">
        <w:rPr>
          <w:rFonts w:ascii="Calibri" w:eastAsia="Calibri" w:hAnsi="Calibri" w:cs="Calibri"/>
          <w:b/>
          <w:i/>
          <w:color w:val="000000"/>
        </w:rPr>
        <w:t>:</w:t>
      </w:r>
    </w:p>
    <w:tbl>
      <w:tblPr>
        <w:tblStyle w:val="a3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0118F60E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E7F8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35A42C36" w14:textId="6645C1ED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32A36CFF" w14:textId="77777777" w:rsidR="00C10F47" w:rsidRDefault="00C10F47" w:rsidP="009F5E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40"/>
          <w:szCs w:val="40"/>
        </w:rPr>
      </w:pPr>
    </w:p>
    <w:p w14:paraId="42994116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40"/>
          <w:szCs w:val="40"/>
        </w:rPr>
      </w:pPr>
    </w:p>
    <w:p w14:paraId="0C62C9A7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40"/>
          <w:szCs w:val="40"/>
        </w:rPr>
      </w:pPr>
    </w:p>
    <w:p w14:paraId="44DECB48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40"/>
          <w:szCs w:val="40"/>
        </w:rPr>
      </w:pPr>
    </w:p>
    <w:p w14:paraId="32296B2A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40"/>
          <w:szCs w:val="40"/>
        </w:rPr>
      </w:pPr>
    </w:p>
    <w:p w14:paraId="7A00F435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Vernon Community Membership Involvement:</w:t>
      </w:r>
    </w:p>
    <w:p w14:paraId="11A5A02D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9FE88D6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Are you a member of Vernon Community Network: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Yes</w:t>
      </w:r>
      <w:r>
        <w:rPr>
          <w:rFonts w:ascii="Calibri" w:eastAsia="Calibri" w:hAnsi="Calibri" w:cs="Calibri"/>
          <w:color w:val="000000"/>
        </w:rPr>
        <w:tab/>
        <w:t>No</w:t>
      </w:r>
      <w:r>
        <w:rPr>
          <w:rFonts w:ascii="Calibri" w:eastAsia="Calibri" w:hAnsi="Calibri" w:cs="Calibri"/>
          <w:color w:val="000000"/>
        </w:rPr>
        <w:tab/>
        <w:t>(</w:t>
      </w:r>
      <w:r>
        <w:rPr>
          <w:rFonts w:ascii="Calibri" w:eastAsia="Calibri" w:hAnsi="Calibri" w:cs="Calibri"/>
        </w:rPr>
        <w:t>Highlight answer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14:paraId="54D42CD8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6AC92FA9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>Individual or Agency Membership:</w:t>
      </w:r>
    </w:p>
    <w:tbl>
      <w:tblPr>
        <w:tblStyle w:val="a4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16504CAF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5464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757E9319" w14:textId="77777777" w:rsidR="009F5E7B" w:rsidRDefault="009F5E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410FA351" w14:textId="1D2D7F6F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Do you attend Membership Meetings: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Yes </w:t>
      </w:r>
      <w:r>
        <w:rPr>
          <w:rFonts w:ascii="Calibri" w:eastAsia="Calibri" w:hAnsi="Calibri" w:cs="Calibri"/>
          <w:color w:val="000000"/>
        </w:rPr>
        <w:tab/>
        <w:t>No</w:t>
      </w:r>
      <w:r>
        <w:rPr>
          <w:rFonts w:ascii="Calibri" w:eastAsia="Calibri" w:hAnsi="Calibri" w:cs="Calibri"/>
          <w:color w:val="000000"/>
        </w:rPr>
        <w:tab/>
        <w:t>(Highlight answer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</w:p>
    <w:p w14:paraId="0FF931F2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5FDCA62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>Additional information that may be helpful:</w:t>
      </w:r>
    </w:p>
    <w:tbl>
      <w:tblPr>
        <w:tblStyle w:val="a5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34AEAAA5" w14:textId="77777777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7A7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2F492DDC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u w:val="single"/>
        </w:rPr>
      </w:pPr>
    </w:p>
    <w:p w14:paraId="25711E1A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Description of Request:</w:t>
      </w:r>
    </w:p>
    <w:p w14:paraId="7F9C825D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0"/>
          <w:szCs w:val="30"/>
        </w:rPr>
      </w:pPr>
    </w:p>
    <w:p w14:paraId="32422F75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 xml:space="preserve">What </w:t>
      </w:r>
      <w:r>
        <w:rPr>
          <w:rFonts w:ascii="Calibri" w:eastAsia="Calibri" w:hAnsi="Calibri" w:cs="Calibri"/>
          <w:b/>
          <w:i/>
        </w:rPr>
        <w:t>is the request</w:t>
      </w:r>
      <w:r>
        <w:rPr>
          <w:rFonts w:ascii="Calibri" w:eastAsia="Calibri" w:hAnsi="Calibri" w:cs="Calibri"/>
          <w:b/>
          <w:i/>
          <w:color w:val="000000"/>
        </w:rPr>
        <w:t xml:space="preserve"> of the Vernon Community Network?</w:t>
      </w:r>
    </w:p>
    <w:tbl>
      <w:tblPr>
        <w:tblStyle w:val="a6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5B9E7F89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7724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6A8F9457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213ACB30" w14:textId="2C1D1D79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Do you have documentation of the stated requested amount?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Yes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(</w:t>
      </w:r>
      <w:proofErr w:type="gramEnd"/>
      <w:r>
        <w:rPr>
          <w:rFonts w:ascii="Calibri" w:eastAsia="Calibri" w:hAnsi="Calibri" w:cs="Calibri"/>
          <w:color w:val="000000"/>
        </w:rPr>
        <w:t>Highlight answer)</w:t>
      </w:r>
    </w:p>
    <w:p w14:paraId="6791B465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BC27D3A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>Please note other agencies that are involved in this request (i.e., partial assistance from another agency, denied requests, etc.)</w:t>
      </w:r>
    </w:p>
    <w:tbl>
      <w:tblPr>
        <w:tblStyle w:val="a7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0B872BC8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018C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4DE8B1D9" w14:textId="77777777" w:rsidR="009F5E7B" w:rsidRDefault="009F5E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3E7E0C0E" w14:textId="7400632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>If this request is approved, please provide who the check should be made out to and the address where the fund</w:t>
      </w:r>
      <w:r>
        <w:rPr>
          <w:rFonts w:ascii="Calibri" w:eastAsia="Calibri" w:hAnsi="Calibri" w:cs="Calibri"/>
          <w:b/>
          <w:i/>
          <w:color w:val="000000"/>
        </w:rPr>
        <w:t>ing should be directed:</w:t>
      </w:r>
    </w:p>
    <w:tbl>
      <w:tblPr>
        <w:tblStyle w:val="a8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3AF070AF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4C15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351FC61D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40"/>
          <w:szCs w:val="40"/>
        </w:rPr>
      </w:pPr>
    </w:p>
    <w:p w14:paraId="1F000687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40"/>
          <w:szCs w:val="40"/>
        </w:rPr>
      </w:pPr>
    </w:p>
    <w:p w14:paraId="5F07212A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Signature of individual completing this form:</w:t>
      </w:r>
    </w:p>
    <w:p w14:paraId="2F9023F9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9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C10F47" w14:paraId="49B31EC5" w14:textId="77777777" w:rsidTr="009F5E7B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C785" w14:textId="77777777" w:rsidR="00C10F47" w:rsidRDefault="00C10F47">
            <w:pPr>
              <w:rPr>
                <w:rFonts w:ascii="Calibri" w:eastAsia="Calibri" w:hAnsi="Calibri" w:cs="Calibri"/>
              </w:rPr>
            </w:pPr>
          </w:p>
        </w:tc>
      </w:tr>
    </w:tbl>
    <w:p w14:paraId="400D3C55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56D06ACF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49E708D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D509389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738BF18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707CAC5" w14:textId="77777777" w:rsidR="00C10F47" w:rsidRDefault="00B103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For Vernon Community Network Use Only:</w:t>
      </w:r>
    </w:p>
    <w:p w14:paraId="20FAB33F" w14:textId="77777777" w:rsidR="00C10F47" w:rsidRDefault="00C10F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tbl>
      <w:tblPr>
        <w:tblStyle w:val="aa"/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6509"/>
      </w:tblGrid>
      <w:tr w:rsidR="00C10F47" w14:paraId="3B8D0C4F" w14:textId="77777777">
        <w:trPr>
          <w:trHeight w:val="2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3CE5" w14:textId="77777777" w:rsidR="00C10F47" w:rsidRDefault="00B10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of Review: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0232" w14:textId="77777777" w:rsidR="00C10F47" w:rsidRDefault="00C10F47"/>
        </w:tc>
      </w:tr>
      <w:tr w:rsidR="00C10F47" w14:paraId="1E2A8E36" w14:textId="77777777">
        <w:trPr>
          <w:trHeight w:val="2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0BDE" w14:textId="77777777" w:rsidR="00C10F47" w:rsidRDefault="00B10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Reviewed by: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FCF7" w14:textId="77777777" w:rsidR="00C10F47" w:rsidRDefault="00C10F47"/>
        </w:tc>
      </w:tr>
      <w:tr w:rsidR="00C10F47" w14:paraId="37968E9B" w14:textId="77777777">
        <w:trPr>
          <w:trHeight w:val="53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7878" w14:textId="77777777" w:rsidR="00C10F47" w:rsidRDefault="00B10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7F0B" w14:textId="77777777" w:rsidR="00C10F47" w:rsidRDefault="00C1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5E9A055" w14:textId="77777777" w:rsidR="00C10F47" w:rsidRDefault="00C10F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C1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3328" w14:textId="77777777" w:rsidR="00B103C7" w:rsidRDefault="00B103C7">
      <w:r>
        <w:separator/>
      </w:r>
    </w:p>
  </w:endnote>
  <w:endnote w:type="continuationSeparator" w:id="0">
    <w:p w14:paraId="625B32EB" w14:textId="77777777" w:rsidR="00B103C7" w:rsidRDefault="00B1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49" w14:textId="77777777" w:rsidR="00C10F47" w:rsidRDefault="00C10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6D7B" w14:textId="77777777" w:rsidR="00C10F47" w:rsidRDefault="00B10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Vernon Community Network              Serving Northeastern Connecticut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EF99B0" wp14:editId="58E7DD89">
          <wp:simplePos x="0" y="0"/>
          <wp:positionH relativeFrom="column">
            <wp:posOffset>5023485</wp:posOffset>
          </wp:positionH>
          <wp:positionV relativeFrom="paragraph">
            <wp:posOffset>-386714</wp:posOffset>
          </wp:positionV>
          <wp:extent cx="1091565" cy="77152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5279" t="11458" r="15797" b="17188"/>
                  <a:stretch>
                    <a:fillRect/>
                  </a:stretch>
                </pic:blipFill>
                <pic:spPr>
                  <a:xfrm>
                    <a:off x="0" y="0"/>
                    <a:ext cx="109156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A41A" w14:textId="77777777" w:rsidR="00C10F47" w:rsidRDefault="00C10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68E1" w14:textId="77777777" w:rsidR="00B103C7" w:rsidRDefault="00B103C7">
      <w:r>
        <w:separator/>
      </w:r>
    </w:p>
  </w:footnote>
  <w:footnote w:type="continuationSeparator" w:id="0">
    <w:p w14:paraId="69E9ECB1" w14:textId="77777777" w:rsidR="00B103C7" w:rsidRDefault="00B1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36D2" w14:textId="77777777" w:rsidR="00C10F47" w:rsidRDefault="00C10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D08F" w14:textId="77777777" w:rsidR="00C10F47" w:rsidRDefault="00C10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A39" w14:textId="77777777" w:rsidR="00C10F47" w:rsidRDefault="00C10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47"/>
    <w:rsid w:val="009521B0"/>
    <w:rsid w:val="009F5E7B"/>
    <w:rsid w:val="00B103C7"/>
    <w:rsid w:val="00C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4E95"/>
  <w15:docId w15:val="{1C360646-5FC1-4ED0-BADE-D6C5E35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43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0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F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qhFhinKzxT4duUw+C/VThbTtw==">AMUW2mWXjrIDpCm0ss4j8FgEZhyGyUHJBRaGyocc+uHMDnrApMCQuZOcX7WPCaX9f2dEkR8adGpJu8Ygbt3HMVQM61E6nZZB4D6ILvH8etehtDqo0JmtfL8=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kierra james</cp:lastModifiedBy>
  <cp:revision>2</cp:revision>
  <dcterms:created xsi:type="dcterms:W3CDTF">2021-09-10T00:53:00Z</dcterms:created>
  <dcterms:modified xsi:type="dcterms:W3CDTF">2021-09-10T00:53:00Z</dcterms:modified>
</cp:coreProperties>
</file>